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315200"/>
            <wp:effectExtent l="0" t="0" r="3810" b="0"/>
            <wp:docPr id="1" name="图片 1" descr="合同1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合同1 0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315200"/>
            <wp:effectExtent l="0" t="0" r="3810" b="0"/>
            <wp:docPr id="2" name="图片 2" descr="合同2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合同2 00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315200"/>
            <wp:effectExtent l="0" t="0" r="3810" b="0"/>
            <wp:docPr id="3" name="图片 3" descr="合同3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合同3 00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315200"/>
            <wp:effectExtent l="0" t="0" r="3810" b="0"/>
            <wp:docPr id="4" name="图片 4" descr="合同4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合同4 00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315200"/>
            <wp:effectExtent l="0" t="0" r="3810" b="0"/>
            <wp:docPr id="5" name="图片 5" descr="合同5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合同5 00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315200"/>
            <wp:effectExtent l="0" t="0" r="3810" b="0"/>
            <wp:docPr id="6" name="图片 6" descr="合同6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合同6 00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315200"/>
            <wp:effectExtent l="0" t="0" r="3810" b="0"/>
            <wp:docPr id="7" name="图片 7" descr="合同7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合同7 00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lkYzFiNDQ5MjdhYjdhZWFkOTM2Y2E5Mzk3NGEyN2IifQ=="/>
  </w:docVars>
  <w:rsids>
    <w:rsidRoot w:val="00000000"/>
    <w:rsid w:val="6F324A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Office_11.1.0.12019_F1E327BC-269C-435d-A152-05C5408002CA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2022-09-29T13:06:47Z</dcterms:created>
  <dc:creator>Administrator</dc:creator>
  <cp:lastModifiedBy>Administrator</cp:lastModifiedBy>
  <dcterms:modified xsi:type="dcterms:W3CDTF">2022-09-29T13:08:40Z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2052-11.1.0.12019</vt:lpwstr>
  </property>
  <property fmtid="{D5CDD505-2E9C-101B-9397-08002B2CF9AE}" pid="3" name="ICV">
    <vt:lpwstr>27B87D0E41A849FBB96BA318D55318D5</vt:lpwstr>
  </property>
</Properties>
</file>